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98F1" w14:textId="3A0B4317" w:rsidR="007E2BD0" w:rsidRDefault="007E2BD0">
      <w:r>
        <w:rPr>
          <w:noProof/>
        </w:rPr>
        <mc:AlternateContent>
          <mc:Choice Requires="wps">
            <w:drawing>
              <wp:anchor distT="0" distB="0" distL="114300" distR="114300" simplePos="0" relativeHeight="251659264" behindDoc="0" locked="0" layoutInCell="1" allowOverlap="1" wp14:anchorId="484636DA" wp14:editId="6C45D2F9">
                <wp:simplePos x="0" y="0"/>
                <wp:positionH relativeFrom="column">
                  <wp:posOffset>-466725</wp:posOffset>
                </wp:positionH>
                <wp:positionV relativeFrom="paragraph">
                  <wp:posOffset>-818515</wp:posOffset>
                </wp:positionV>
                <wp:extent cx="1552575"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52575" cy="914400"/>
                        </a:xfrm>
                        <a:prstGeom prst="rect">
                          <a:avLst/>
                        </a:prstGeom>
                        <a:noFill/>
                        <a:ln w="6350">
                          <a:noFill/>
                        </a:ln>
                      </wps:spPr>
                      <wps:txbx>
                        <w:txbxContent>
                          <w:p w14:paraId="2FCE8E47" w14:textId="649B9F92" w:rsidR="007E2BD0" w:rsidRDefault="007E2BD0">
                            <w:r>
                              <w:rPr>
                                <w:noProof/>
                              </w:rPr>
                              <w:drawing>
                                <wp:inline distT="0" distB="0" distL="0" distR="0" wp14:anchorId="41459149" wp14:editId="644D5095">
                                  <wp:extent cx="1371600" cy="74340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83209" cy="7496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636DA" id="_x0000_t202" coordsize="21600,21600" o:spt="202" path="m,l,21600r21600,l21600,xe">
                <v:stroke joinstyle="miter"/>
                <v:path gradientshapeok="t" o:connecttype="rect"/>
              </v:shapetype>
              <v:shape id="Text Box 1" o:spid="_x0000_s1026" type="#_x0000_t202" style="position:absolute;margin-left:-36.75pt;margin-top:-64.45pt;width:122.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FAIAACwEAAAOAAAAZHJzL2Uyb0RvYy54bWysU11v2yAUfZ+0/4B4X+xkcdtZcaqsVaZJ&#10;UVspnfpMMMSWgMuAxM5+/S7E+VC3p2kv+OL7fc5hdt9rRfbC+RZMRcejnBJhONSt2Vb0x+vy0x0l&#10;PjBTMwVGVPQgPL2ff/ww62wpJtCAqoUjWMT4srMVbUKwZZZ53gjN/AisMOiU4DQLeHXbrHasw+pa&#10;ZZM8v8k6cLV1wIX3+Pfx6KTzVF9KwcOzlF4EoiqKs4V0unRu4pnNZ6zcOmablg9jsH+YQrPWYNNz&#10;qUcWGNm59o9SuuUOPMgw4qAzkLLlIu2A24zzd9usG2ZF2gXB8fYMk/9/ZfnTfm1fHAn9V+iRwAhI&#10;Z33p8Wfcp5dOxy9OStCPEB7OsIk+EB6TimJS3BaUcPR9GU+necI1u2Rb58M3AZpEo6IOaUlosf3K&#10;B+yIoaeQ2MzAslUqUaMM6Sp687nIU8LZgxnKYOJl1miFftMPC2ygPuBeDo6Ue8uXLTZfMR9emEOO&#10;cRXUbXjGQyrAJjBYlDTgfv3tf4xH6NFLSYeaqaj/uWNOUKK+GyQl7Y4iS5dpcTvBHu7as7n2mJ1+&#10;AJTlGF+I5cmM8UGdTOlAv6G8F7Erupjh2Lui4WQ+hKOS8XlwsVikIJSVZWFl1pbH0hHOCO1r/8ac&#10;HfAPyNwTnNTFync0HGOPRCx2AWSbOIoAH1EdcEdJJuqG5xM1f31PUZdHPv8NAAD//wMAUEsDBBQA&#10;BgAIAAAAIQBWOf/u4gAAAAsBAAAPAAAAZHJzL2Rvd25yZXYueG1sTI/NTsMwEITvSLyDtUjcWidB&#10;oSGNU1WRKiQEh5ZeuG1iN4nqnxC7beDp2Z7KbUb7aXamWE1Gs7Mafe+sgHgeAVO2cbK3rYD952aW&#10;AfMBrUTtrBLwozysyvu7AnPpLnarzrvQMgqxPkcBXQhDzrlvOmXQz92gLN0ObjQYyI4tlyNeKNxo&#10;nkTRMzfYW/rQ4aCqTjXH3ckIeKs2H7itE5P96ur1/bAevvdfqRCPD9N6CSyoKdxguNan6lBSp9qd&#10;rPRMC5gtnlJCScRJ9gLsiiximleTSGPgZcH/byj/AAAA//8DAFBLAQItABQABgAIAAAAIQC2gziS&#10;/gAAAOEBAAATAAAAAAAAAAAAAAAAAAAAAABbQ29udGVudF9UeXBlc10ueG1sUEsBAi0AFAAGAAgA&#10;AAAhADj9If/WAAAAlAEAAAsAAAAAAAAAAAAAAAAALwEAAF9yZWxzLy5yZWxzUEsBAi0AFAAGAAgA&#10;AAAhAKT8v9wUAgAALAQAAA4AAAAAAAAAAAAAAAAALgIAAGRycy9lMm9Eb2MueG1sUEsBAi0AFAAG&#10;AAgAAAAhAFY5/+7iAAAACwEAAA8AAAAAAAAAAAAAAAAAbgQAAGRycy9kb3ducmV2LnhtbFBLBQYA&#10;AAAABAAEAPMAAAB9BQAAAAA=&#10;" filled="f" stroked="f" strokeweight=".5pt">
                <v:textbox>
                  <w:txbxContent>
                    <w:p w14:paraId="2FCE8E47" w14:textId="649B9F92" w:rsidR="007E2BD0" w:rsidRDefault="007E2BD0">
                      <w:r>
                        <w:rPr>
                          <w:noProof/>
                        </w:rPr>
                        <w:drawing>
                          <wp:inline distT="0" distB="0" distL="0" distR="0" wp14:anchorId="41459149" wp14:editId="644D5095">
                            <wp:extent cx="1371600" cy="74340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83209" cy="749697"/>
                                    </a:xfrm>
                                    <a:prstGeom prst="rect">
                                      <a:avLst/>
                                    </a:prstGeom>
                                  </pic:spPr>
                                </pic:pic>
                              </a:graphicData>
                            </a:graphic>
                          </wp:inline>
                        </w:drawing>
                      </w:r>
                    </w:p>
                  </w:txbxContent>
                </v:textbox>
              </v:shape>
            </w:pict>
          </mc:Fallback>
        </mc:AlternateContent>
      </w:r>
    </w:p>
    <w:p w14:paraId="625B59D6" w14:textId="66082527" w:rsidR="00385A63" w:rsidRDefault="007E2BD0">
      <w:r>
        <w:t xml:space="preserve">Dear Shining Star Families, </w:t>
      </w:r>
    </w:p>
    <w:p w14:paraId="61864878" w14:textId="2BF0B579" w:rsidR="007E2BD0" w:rsidRDefault="007E2BD0"/>
    <w:p w14:paraId="4C6EA305" w14:textId="0939578B" w:rsidR="00E45BF4" w:rsidRPr="00164678" w:rsidRDefault="00E45BF4">
      <w:r>
        <w:t xml:space="preserve">Shining Star Preschool does participate in, and follow the guidelines for, the Child and Adult Care Food Program (CACFP.) </w:t>
      </w:r>
      <w:r w:rsidR="00AA4DDF">
        <w:t xml:space="preserve">The CACFP is a federal program that provides reimbursement to facilities that provide nutritious meals, and snacks to </w:t>
      </w:r>
      <w:r w:rsidR="00164678">
        <w:t xml:space="preserve">eligible children. Our program provides meals (breakfast, lunch, and PM snack) to </w:t>
      </w:r>
      <w:r w:rsidR="00164678">
        <w:rPr>
          <w:b/>
          <w:bCs/>
          <w:i/>
          <w:iCs/>
        </w:rPr>
        <w:t xml:space="preserve">all </w:t>
      </w:r>
      <w:r w:rsidR="00164678">
        <w:t>children that are present at mealtimes.</w:t>
      </w:r>
    </w:p>
    <w:p w14:paraId="4B9FCCEA" w14:textId="569B5A6D" w:rsidR="007E2BD0" w:rsidRDefault="00164678" w:rsidP="00135D09">
      <w:pPr>
        <w:spacing w:after="0"/>
      </w:pPr>
      <w:r>
        <w:t xml:space="preserve">We require </w:t>
      </w:r>
      <w:r w:rsidR="007D2DA3">
        <w:t>all</w:t>
      </w:r>
      <w:r>
        <w:t xml:space="preserve"> families to</w:t>
      </w:r>
      <w:r w:rsidR="007E2BD0">
        <w:t xml:space="preserve"> fill out the</w:t>
      </w:r>
      <w:r>
        <w:t>se</w:t>
      </w:r>
      <w:r w:rsidR="007E2BD0">
        <w:t xml:space="preserve"> </w:t>
      </w:r>
      <w:r>
        <w:t xml:space="preserve">forms: </w:t>
      </w:r>
      <w:r w:rsidR="00E45BF4">
        <w:t>Household Income Eligibility Statement</w:t>
      </w:r>
      <w:r w:rsidR="007E2BD0">
        <w:t xml:space="preserve">, and </w:t>
      </w:r>
      <w:r w:rsidR="00135D09">
        <w:t xml:space="preserve">the </w:t>
      </w:r>
      <w:r w:rsidR="00E45BF4">
        <w:t xml:space="preserve">Participant Enrollment Form. </w:t>
      </w:r>
    </w:p>
    <w:p w14:paraId="02A61A42" w14:textId="77777777" w:rsidR="00135D09" w:rsidRDefault="00135D09" w:rsidP="00135D09">
      <w:pPr>
        <w:spacing w:after="0"/>
      </w:pPr>
    </w:p>
    <w:p w14:paraId="76A34D93" w14:textId="20E8F2AC" w:rsidR="00B80A98" w:rsidRDefault="00EE328C">
      <w:r>
        <w:t xml:space="preserve">The Household Income Eligibility Statement requires </w:t>
      </w:r>
      <w:r>
        <w:rPr>
          <w:b/>
          <w:bCs/>
        </w:rPr>
        <w:t xml:space="preserve">ALL </w:t>
      </w:r>
      <w:r>
        <w:t>people living in the residence (related and unrelated) to be listed</w:t>
      </w:r>
      <w:r w:rsidR="00196741">
        <w:t>.</w:t>
      </w:r>
      <w:r w:rsidR="00CF7968">
        <w:t xml:space="preserve"> The Participant Enrollment Form</w:t>
      </w:r>
      <w:r w:rsidR="00992639">
        <w:t xml:space="preserve"> requires the name of the child(ren) in care, as well as the times they will be attending. For families with multiple children in our programs </w:t>
      </w:r>
      <w:r w:rsidR="00992639" w:rsidRPr="00992639">
        <w:rPr>
          <w:u w:val="single"/>
        </w:rPr>
        <w:t>one</w:t>
      </w:r>
      <w:r w:rsidR="00992639">
        <w:t xml:space="preserve"> (1) Household Income Eligibility, and </w:t>
      </w:r>
      <w:r w:rsidR="00992639" w:rsidRPr="00992639">
        <w:rPr>
          <w:u w:val="single"/>
        </w:rPr>
        <w:t>one</w:t>
      </w:r>
      <w:r w:rsidR="00992639">
        <w:t xml:space="preserve"> (1) Participant Enrollment Form can be turned in</w:t>
      </w:r>
      <w:r w:rsidR="0025357A">
        <w:t xml:space="preserve"> with both children listed in the provided spaces. </w:t>
      </w:r>
    </w:p>
    <w:p w14:paraId="23B2799E" w14:textId="7567EB0D" w:rsidR="007D2DA3" w:rsidRDefault="007D2DA3">
      <w:r>
        <w:t xml:space="preserve">Please complete these forms and return them, along with two most recent paystubs, with the rest of the enrollment paperwork. If you have any questions, or need any additional information about these forms, please contact us! </w:t>
      </w:r>
    </w:p>
    <w:p w14:paraId="067ADC65" w14:textId="3265B0C9" w:rsidR="007D2DA3" w:rsidRDefault="007D2DA3"/>
    <w:p w14:paraId="023BDB4D" w14:textId="3ECBF6BA" w:rsidR="007D2DA3" w:rsidRDefault="007D2DA3">
      <w:r>
        <w:t xml:space="preserve">Sincerely, </w:t>
      </w:r>
    </w:p>
    <w:p w14:paraId="31C5105E" w14:textId="44994ACF" w:rsidR="007D2DA3" w:rsidRDefault="007D2DA3">
      <w:r>
        <w:t>Ms. Elaine</w:t>
      </w:r>
    </w:p>
    <w:p w14:paraId="3FF97AE5" w14:textId="77777777" w:rsidR="00FA1CD4" w:rsidRDefault="007D2DA3">
      <w:r>
        <w:t>Owner and Director of Shining Star Pre-school, LLC</w:t>
      </w:r>
    </w:p>
    <w:p w14:paraId="6788EFB1" w14:textId="77777777" w:rsidR="00FA1CD4" w:rsidRDefault="00FA1CD4">
      <w:r>
        <w:t xml:space="preserve">(586) 731-3344 </w:t>
      </w:r>
    </w:p>
    <w:p w14:paraId="47D7BB1E" w14:textId="010CC15D" w:rsidR="007D2DA3" w:rsidRDefault="00FA1CD4">
      <w:r>
        <w:t>MsElaine.ShiningStar@gmail.com</w:t>
      </w:r>
      <w:r w:rsidR="007D2DA3">
        <w:t xml:space="preserve"> </w:t>
      </w:r>
    </w:p>
    <w:p w14:paraId="1D5348E4" w14:textId="77777777" w:rsidR="007D2DA3" w:rsidRPr="00135D09" w:rsidRDefault="007D2DA3"/>
    <w:sectPr w:rsidR="007D2DA3" w:rsidRPr="00135D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A40D" w14:textId="77777777" w:rsidR="00EC556F" w:rsidRDefault="00EC556F" w:rsidP="007E2BD0">
      <w:pPr>
        <w:spacing w:after="0" w:line="240" w:lineRule="auto"/>
      </w:pPr>
      <w:r>
        <w:separator/>
      </w:r>
    </w:p>
  </w:endnote>
  <w:endnote w:type="continuationSeparator" w:id="0">
    <w:p w14:paraId="5A7390A5" w14:textId="77777777" w:rsidR="00EC556F" w:rsidRDefault="00EC556F" w:rsidP="007E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14BA" w14:textId="77777777" w:rsidR="00EC556F" w:rsidRDefault="00EC556F" w:rsidP="007E2BD0">
      <w:pPr>
        <w:spacing w:after="0" w:line="240" w:lineRule="auto"/>
      </w:pPr>
      <w:r>
        <w:separator/>
      </w:r>
    </w:p>
  </w:footnote>
  <w:footnote w:type="continuationSeparator" w:id="0">
    <w:p w14:paraId="5C514410" w14:textId="77777777" w:rsidR="00EC556F" w:rsidRDefault="00EC556F" w:rsidP="007E2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F0B9" w14:textId="61A3808E" w:rsidR="007E2BD0" w:rsidRDefault="007E2BD0" w:rsidP="007E2BD0">
    <w:pPr>
      <w:pStyle w:val="Header"/>
      <w:jc w:val="center"/>
      <w:rPr>
        <w:b/>
        <w:bCs/>
      </w:rPr>
    </w:pPr>
    <w:r>
      <w:rPr>
        <w:b/>
        <w:bCs/>
      </w:rPr>
      <w:t>Child and Adult Care Food Program (CACFP)</w:t>
    </w:r>
  </w:p>
  <w:p w14:paraId="5887AD56" w14:textId="7F63E1D6" w:rsidR="007E2BD0" w:rsidRPr="007E2BD0" w:rsidRDefault="007E2BD0" w:rsidP="007E2BD0">
    <w:pPr>
      <w:pStyle w:val="Header"/>
      <w:jc w:val="center"/>
      <w:rPr>
        <w:b/>
        <w:bCs/>
      </w:rPr>
    </w:pPr>
    <w:r>
      <w:rPr>
        <w:b/>
        <w:bCs/>
      </w:rPr>
      <w:t>Child Participant Enrollment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D0"/>
    <w:rsid w:val="00135D09"/>
    <w:rsid w:val="00164678"/>
    <w:rsid w:val="00196741"/>
    <w:rsid w:val="0025357A"/>
    <w:rsid w:val="00385A63"/>
    <w:rsid w:val="007D2DA3"/>
    <w:rsid w:val="007E2BD0"/>
    <w:rsid w:val="008D4395"/>
    <w:rsid w:val="00992639"/>
    <w:rsid w:val="00AA4DDF"/>
    <w:rsid w:val="00B80A98"/>
    <w:rsid w:val="00CF7968"/>
    <w:rsid w:val="00E45BF4"/>
    <w:rsid w:val="00EC556F"/>
    <w:rsid w:val="00EE328C"/>
    <w:rsid w:val="00FA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7984"/>
  <w15:chartTrackingRefBased/>
  <w15:docId w15:val="{5930178E-9E7B-48B0-A4C2-3AAA9B47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BD0"/>
  </w:style>
  <w:style w:type="paragraph" w:styleId="Footer">
    <w:name w:val="footer"/>
    <w:basedOn w:val="Normal"/>
    <w:link w:val="FooterChar"/>
    <w:uiPriority w:val="99"/>
    <w:unhideWhenUsed/>
    <w:rsid w:val="007E2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197</Words>
  <Characters>1124</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White</dc:creator>
  <cp:keywords/>
  <dc:description/>
  <cp:lastModifiedBy>Elaine White</cp:lastModifiedBy>
  <cp:revision>3</cp:revision>
  <dcterms:created xsi:type="dcterms:W3CDTF">2022-07-14T18:09:00Z</dcterms:created>
  <dcterms:modified xsi:type="dcterms:W3CDTF">2022-07-14T20:22:00Z</dcterms:modified>
</cp:coreProperties>
</file>